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MÔ TẢ PHỤ LỤC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Mẫu II.01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PHIẾU NHẬN XÉT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ĐỀ XUẤT ĐỀ TÀI/DỰ ÁN KH&amp;CN/DỰ ÁN SẢN XUẤT THỬ NGHIỆM CẤP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Mẫu II.05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ind w:right="281"/>
              <w:rPr>
                <w:b/>
                <w:sz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BẢNG KIỂM PHIẾU ĐÁNH GIÁ ĐỀ XUẤT</w:t>
            </w: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NHIỆM VỤ KHOA HỌC VÀ CÔNG NGHỆ CẤP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Mau II.06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pStyle w:val="Title"/>
              <w:spacing w:before="1" w:line="322" w:lineRule="exact"/>
              <w:ind w:left="0" w:right="5"/>
              <w:jc w:val="left"/>
              <w:rPr>
                <w:sz w:val="26"/>
                <w:szCs w:val="26"/>
              </w:rPr>
            </w:pPr>
            <w:r w:rsidRPr="00A05C3C">
              <w:rPr>
                <w:rFonts w:eastAsiaTheme="minorHAnsi"/>
                <w:b w:val="0"/>
                <w:bCs w:val="0"/>
                <w:sz w:val="26"/>
                <w:szCs w:val="26"/>
                <w:lang w:val="en-US"/>
              </w:rPr>
              <w:t>BIÊN BẢN HỌP HỘI ĐỒNG TƯ VẤN</w:t>
            </w:r>
            <w:r>
              <w:rPr>
                <w:rFonts w:eastAsiaTheme="minorHAnsi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05C3C">
              <w:rPr>
                <w:b w:val="0"/>
                <w:sz w:val="26"/>
                <w:szCs w:val="26"/>
              </w:rPr>
              <w:t>XÁC ĐỊNH NHIỆM VỤ KHOA HỌC VÀ CÔNG NGHỆ CẤP</w:t>
            </w:r>
          </w:p>
        </w:tc>
      </w:tr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sz w:val="26"/>
                <w:szCs w:val="26"/>
              </w:rPr>
              <w:t>Mẫu II.08</w:t>
            </w:r>
          </w:p>
        </w:tc>
        <w:tc>
          <w:tcPr>
            <w:tcW w:w="6094" w:type="dxa"/>
          </w:tcPr>
          <w:p w:rsidR="00A05C3C" w:rsidRPr="0076353A" w:rsidRDefault="0076353A" w:rsidP="0076353A">
            <w:pPr>
              <w:spacing w:before="1"/>
              <w:ind w:right="14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635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TỔNG HỢP KIẾN NGHỊ CỦA HỘI ĐỒNG TƯ VẤN ĐỐI VỚI ĐỀ TÀI/ DỰ ÁN KH&amp;CN</w:t>
            </w:r>
            <w:bookmarkStart w:id="0" w:name="_GoBack"/>
            <w:bookmarkEnd w:id="0"/>
            <w:r w:rsidRPr="007635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/ DỰ ÁN SẢN XUẤT THỬ NGHIỆM ĐẶT HÀNG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C3C"/>
    <w:rsid w:val="0076353A"/>
    <w:rsid w:val="007E79F9"/>
    <w:rsid w:val="00A05C3C"/>
    <w:rsid w:val="00AC4881"/>
    <w:rsid w:val="00CD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122CD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2</cp:revision>
  <dcterms:created xsi:type="dcterms:W3CDTF">2025-08-17T08:38:00Z</dcterms:created>
  <dcterms:modified xsi:type="dcterms:W3CDTF">2025-08-17T08:47:00Z</dcterms:modified>
</cp:coreProperties>
</file>